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482C" w14:textId="77777777" w:rsidR="00E60C05" w:rsidRPr="00E60C05" w:rsidRDefault="00E60C05" w:rsidP="00506DD7">
      <w:pPr>
        <w:rPr>
          <w:lang w:val="es-AR"/>
        </w:rPr>
      </w:pPr>
      <w:r w:rsidRPr="00E60C05">
        <w:rPr>
          <w:lang w:val="es-AR"/>
        </w:rPr>
        <w:t>Greings, he pasado más de dos décadas en los Estados Unidos con mi esposa y mis dos hijos. Durante este tiempo, tengo el privilegio de servir como pastor en Northgate Community Church en Cathedral City y como maestro en WMU.</w:t>
      </w:r>
    </w:p>
    <w:p w14:paraId="355A95EE" w14:textId="77777777" w:rsidR="00E60C05" w:rsidRPr="00E60C05" w:rsidRDefault="00E60C05" w:rsidP="00506DD7">
      <w:pPr>
        <w:rPr>
          <w:lang w:val="es-AR"/>
        </w:rPr>
      </w:pPr>
      <w:r w:rsidRPr="00E60C05">
        <w:rPr>
          <w:lang w:val="es-AR"/>
        </w:rPr>
        <w:t>Como pastor español, reconozco la inmensa importancia de estudiar la Palabra de Dios. WMU me ha brindado la oportunidad de lograr una de mis metas más importantes en la vida: obtener una licenciatura en Consejería Bíblica. Este título me ha abierto muchas puertas para servir al Señor en diversos entornos.</w:t>
      </w:r>
      <w:r w:rsidRPr="00E60C05">
        <w:rPr>
          <w:lang w:val="es-AR"/>
        </w:rPr>
        <w:br/>
      </w:r>
      <w:r w:rsidRPr="00E60C05">
        <w:rPr>
          <w:lang w:val="es-AR"/>
        </w:rPr>
        <w:br/>
        <w:t>WMU conecta a los latinos con la educación profesional de una manera amigable y asequible, alineándose con una visión que resuena profundamente en mí. Estoy orgulloso de ser parte de esta misión.</w:t>
      </w:r>
      <w:r w:rsidRPr="00E60C05">
        <w:rPr>
          <w:lang w:val="es-AR"/>
        </w:rPr>
        <w:br/>
      </w:r>
      <w:r w:rsidRPr="00E60C05">
        <w:rPr>
          <w:lang w:val="es-AR"/>
        </w:rPr>
        <w:br/>
        <w:t>Me apasiona servir a Dios e invertir tiempo en entrenar y hacer discípulos que, a su vez, hagan discípulos. Este trabajo ha sido fundamental para ayudar a construir y establecer siete iglesias a lo largo de la frontera entre Estados Unidos y México.</w:t>
      </w:r>
      <w:r w:rsidRPr="00E60C05">
        <w:rPr>
          <w:lang w:val="es-AR"/>
        </w:rPr>
        <w:br/>
      </w:r>
      <w:r w:rsidRPr="00E60C05">
        <w:rPr>
          <w:lang w:val="es-AR"/>
        </w:rPr>
        <w:br/>
        <w:t>Mientras el Señor lo permita, me comprometo a dedicar mi vida a servirle y a promover Su Reino.</w:t>
      </w:r>
    </w:p>
    <w:p w14:paraId="6F368C0C" w14:textId="77777777" w:rsidR="00E60C05" w:rsidRPr="00E60C05" w:rsidRDefault="00E60C05" w:rsidP="00506DD7">
      <w:pPr>
        <w:rPr>
          <w:lang w:val="es-AR"/>
        </w:rPr>
      </w:pPr>
    </w:p>
    <w:p w14:paraId="1AA7983B" w14:textId="77777777" w:rsidR="00E60C05" w:rsidRPr="00E60C05" w:rsidRDefault="00E60C05" w:rsidP="00506DD7">
      <w:r w:rsidRPr="00E60C05">
        <w:t>Padre William Arbeláez</w:t>
      </w:r>
    </w:p>
    <w:p w14:paraId="4A1E152F" w14:textId="77777777" w:rsidR="001F59F4" w:rsidRDefault="001F59F4"/>
    <w:sectPr w:rsidR="001F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05"/>
    <w:rsid w:val="001F59F4"/>
    <w:rsid w:val="005059CE"/>
    <w:rsid w:val="00E60C05"/>
    <w:rsid w:val="00F1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EEE4"/>
  <w15:chartTrackingRefBased/>
  <w15:docId w15:val="{5238259B-B624-41D9-9086-3FF35DAE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C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2024-09-23T18:05:00Z</dcterms:created>
  <dcterms:modified xsi:type="dcterms:W3CDTF">2024-09-23T18:06:00Z</dcterms:modified>
</cp:coreProperties>
</file>